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07CB" w14:textId="77777777" w:rsidR="00096783" w:rsidRDefault="00096783" w:rsidP="000967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BEBEF87" w14:textId="70118563" w:rsidR="00096783" w:rsidRDefault="00096783" w:rsidP="000967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E4B8F">
        <w:rPr>
          <w:rFonts w:ascii="Times New Roman" w:hAnsi="Times New Roman" w:cs="Times New Roman"/>
          <w:b/>
        </w:rPr>
        <w:tab/>
      </w:r>
      <w:r w:rsidR="00F20056">
        <w:rPr>
          <w:rFonts w:ascii="Times New Roman" w:hAnsi="Times New Roman" w:cs="Times New Roman"/>
          <w:b/>
        </w:rPr>
        <w:t>21</w:t>
      </w:r>
      <w:r w:rsidR="00B608DC">
        <w:rPr>
          <w:rFonts w:ascii="Times New Roman" w:hAnsi="Times New Roman" w:cs="Times New Roman"/>
          <w:b/>
        </w:rPr>
        <w:t>.06</w:t>
      </w:r>
      <w:r w:rsidR="003E4B8F">
        <w:rPr>
          <w:rFonts w:ascii="Times New Roman" w:hAnsi="Times New Roman" w:cs="Times New Roman"/>
          <w:b/>
        </w:rPr>
        <w:t>.202</w:t>
      </w:r>
      <w:r w:rsidR="00E92012">
        <w:rPr>
          <w:rFonts w:ascii="Times New Roman" w:hAnsi="Times New Roman" w:cs="Times New Roman"/>
          <w:b/>
        </w:rPr>
        <w:t>0</w:t>
      </w:r>
    </w:p>
    <w:p w14:paraId="055106C2" w14:textId="77777777" w:rsidR="00096783" w:rsidRDefault="00096783" w:rsidP="00096783">
      <w:pPr>
        <w:jc w:val="center"/>
        <w:rPr>
          <w:rFonts w:ascii="Times New Roman" w:hAnsi="Times New Roman" w:cs="Times New Roman"/>
          <w:b/>
        </w:rPr>
      </w:pPr>
    </w:p>
    <w:p w14:paraId="107CE57F" w14:textId="77777777" w:rsidR="003E4B8F" w:rsidRDefault="003E4B8F" w:rsidP="003E4B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27CE246" w14:textId="2DDB3031" w:rsidR="003E4B8F" w:rsidRDefault="003E4B8F" w:rsidP="003E4B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HASAN KALYONCU ÜNİVERSİTESİ SAĞLIK BİLİMLERİ FAKÜLTESİ FİZYOTERAPİ VE REHABİLİTASYON BÖLÜMÜ</w:t>
      </w:r>
      <w:r w:rsidR="00B608DC">
        <w:rPr>
          <w:rFonts w:ascii="Times New Roman" w:hAnsi="Times New Roman" w:cs="Times New Roman"/>
          <w:b/>
        </w:rPr>
        <w:t>’NDEN</w:t>
      </w:r>
      <w:r>
        <w:rPr>
          <w:rFonts w:ascii="Times New Roman" w:hAnsi="Times New Roman" w:cs="Times New Roman"/>
          <w:b/>
        </w:rPr>
        <w:t xml:space="preserve"> </w:t>
      </w:r>
      <w:r w:rsidR="00B608DC">
        <w:rPr>
          <w:rFonts w:ascii="Times New Roman" w:hAnsi="Times New Roman" w:cs="Times New Roman"/>
          <w:b/>
        </w:rPr>
        <w:t xml:space="preserve">MEZUN OLAN ÖĞRENCİLERİMİZİN PROGRAM ÇIKTILARINA ULAŞILABİLİRLİK ANKETİ </w:t>
      </w:r>
      <w:r>
        <w:rPr>
          <w:rFonts w:ascii="Times New Roman" w:hAnsi="Times New Roman" w:cs="Times New Roman"/>
          <w:b/>
        </w:rPr>
        <w:t>SONUÇ RAPORU</w:t>
      </w:r>
      <w:r w:rsidR="00B608DC">
        <w:rPr>
          <w:rFonts w:ascii="Times New Roman" w:hAnsi="Times New Roman" w:cs="Times New Roman"/>
          <w:b/>
        </w:rPr>
        <w:t>-202</w:t>
      </w:r>
      <w:r w:rsidR="00E92012">
        <w:rPr>
          <w:rFonts w:ascii="Times New Roman" w:hAnsi="Times New Roman" w:cs="Times New Roman"/>
          <w:b/>
        </w:rPr>
        <w:t>0</w:t>
      </w:r>
    </w:p>
    <w:p w14:paraId="2C01668E" w14:textId="77777777" w:rsidR="00096783" w:rsidRDefault="00096783" w:rsidP="003E4B8F">
      <w:pPr>
        <w:rPr>
          <w:rFonts w:ascii="Times New Roman" w:hAnsi="Times New Roman" w:cs="Times New Roman"/>
          <w:b/>
        </w:rPr>
      </w:pPr>
    </w:p>
    <w:p w14:paraId="4CC8283B" w14:textId="129AB5A7" w:rsidR="003E4B8F" w:rsidRPr="00096783" w:rsidRDefault="003E4B8F" w:rsidP="00422596">
      <w:pPr>
        <w:jc w:val="both"/>
        <w:rPr>
          <w:rFonts w:ascii="Times New Roman" w:hAnsi="Times New Roman" w:cs="Times New Roman"/>
          <w:sz w:val="24"/>
          <w:szCs w:val="24"/>
        </w:rPr>
      </w:pPr>
      <w:r w:rsidRPr="00096783">
        <w:rPr>
          <w:rFonts w:ascii="Times New Roman" w:hAnsi="Times New Roman" w:cs="Times New Roman"/>
          <w:sz w:val="24"/>
          <w:szCs w:val="24"/>
        </w:rPr>
        <w:t>Bölümümüz Ölçme ve Değerlendirme Ko</w:t>
      </w:r>
      <w:r w:rsidR="00B608DC" w:rsidRPr="00096783">
        <w:rPr>
          <w:rFonts w:ascii="Times New Roman" w:hAnsi="Times New Roman" w:cs="Times New Roman"/>
          <w:sz w:val="24"/>
          <w:szCs w:val="24"/>
        </w:rPr>
        <w:t>ordinatörlüğü tarafından her eğitim-öğretim yılı final ve bütünleme sınavları bitimi son sınıf mezun öğrencilerimize uygulanması planlanan Program Çıkt</w:t>
      </w:r>
      <w:r w:rsidR="00DB5F7E">
        <w:rPr>
          <w:rFonts w:ascii="Times New Roman" w:hAnsi="Times New Roman" w:cs="Times New Roman"/>
          <w:sz w:val="24"/>
          <w:szCs w:val="24"/>
        </w:rPr>
        <w:t>ıları Değerlendirme Anketi 17</w:t>
      </w:r>
      <w:r w:rsidR="00F20056">
        <w:rPr>
          <w:rFonts w:ascii="Times New Roman" w:hAnsi="Times New Roman" w:cs="Times New Roman"/>
          <w:sz w:val="24"/>
          <w:szCs w:val="24"/>
        </w:rPr>
        <w:t xml:space="preserve">-20 </w:t>
      </w:r>
      <w:r w:rsidR="00B608DC" w:rsidRPr="00096783">
        <w:rPr>
          <w:rFonts w:ascii="Times New Roman" w:hAnsi="Times New Roman" w:cs="Times New Roman"/>
          <w:sz w:val="24"/>
          <w:szCs w:val="24"/>
        </w:rPr>
        <w:t>Haziran 202</w:t>
      </w:r>
      <w:r w:rsidR="00E92012">
        <w:rPr>
          <w:rFonts w:ascii="Times New Roman" w:hAnsi="Times New Roman" w:cs="Times New Roman"/>
          <w:sz w:val="24"/>
          <w:szCs w:val="24"/>
        </w:rPr>
        <w:t>0</w:t>
      </w:r>
      <w:r w:rsidR="00B608DC" w:rsidRPr="00096783">
        <w:rPr>
          <w:rFonts w:ascii="Times New Roman" w:hAnsi="Times New Roman" w:cs="Times New Roman"/>
          <w:sz w:val="24"/>
          <w:szCs w:val="24"/>
        </w:rPr>
        <w:t xml:space="preserve"> ta</w:t>
      </w:r>
      <w:r w:rsidR="001478F5" w:rsidRPr="00096783">
        <w:rPr>
          <w:rFonts w:ascii="Times New Roman" w:hAnsi="Times New Roman" w:cs="Times New Roman"/>
          <w:sz w:val="24"/>
          <w:szCs w:val="24"/>
        </w:rPr>
        <w:t>rihleri arasında</w:t>
      </w:r>
      <w:r w:rsidR="00B608DC" w:rsidRPr="00096783">
        <w:rPr>
          <w:rFonts w:ascii="Times New Roman" w:hAnsi="Times New Roman" w:cs="Times New Roman"/>
          <w:sz w:val="24"/>
          <w:szCs w:val="24"/>
        </w:rPr>
        <w:t xml:space="preserve"> </w:t>
      </w:r>
      <w:r w:rsidRPr="00096783">
        <w:rPr>
          <w:rFonts w:ascii="Times New Roman" w:hAnsi="Times New Roman" w:cs="Times New Roman"/>
          <w:sz w:val="24"/>
          <w:szCs w:val="24"/>
        </w:rPr>
        <w:t xml:space="preserve">Google Form üzerinden uygulanmıştır. </w:t>
      </w:r>
    </w:p>
    <w:p w14:paraId="35BC46B0" w14:textId="77777777" w:rsidR="003E4B8F" w:rsidRPr="00096783" w:rsidRDefault="00B608DC" w:rsidP="00422596">
      <w:pPr>
        <w:jc w:val="both"/>
        <w:rPr>
          <w:rFonts w:ascii="Times New Roman" w:hAnsi="Times New Roman" w:cs="Times New Roman"/>
          <w:sz w:val="24"/>
          <w:szCs w:val="24"/>
        </w:rPr>
      </w:pPr>
      <w:r w:rsidRPr="00096783">
        <w:rPr>
          <w:rFonts w:ascii="Times New Roman" w:hAnsi="Times New Roman" w:cs="Times New Roman"/>
          <w:sz w:val="24"/>
          <w:szCs w:val="24"/>
        </w:rPr>
        <w:t>Mezun olmaya hak kazanan</w:t>
      </w:r>
      <w:r w:rsidR="00096783" w:rsidRPr="00096783">
        <w:rPr>
          <w:rFonts w:ascii="Times New Roman" w:hAnsi="Times New Roman" w:cs="Times New Roman"/>
          <w:sz w:val="24"/>
          <w:szCs w:val="24"/>
        </w:rPr>
        <w:t xml:space="preserve"> toplam </w:t>
      </w:r>
      <w:r w:rsidR="00096783" w:rsidRPr="00096783">
        <w:rPr>
          <w:rFonts w:ascii="Times New Roman" w:hAnsi="Times New Roman" w:cs="Times New Roman"/>
          <w:b/>
          <w:sz w:val="24"/>
          <w:szCs w:val="24"/>
        </w:rPr>
        <w:t>63</w:t>
      </w:r>
      <w:r w:rsidR="00096783" w:rsidRPr="00096783">
        <w:rPr>
          <w:rFonts w:ascii="Times New Roman" w:hAnsi="Times New Roman" w:cs="Times New Roman"/>
          <w:sz w:val="24"/>
          <w:szCs w:val="24"/>
        </w:rPr>
        <w:t xml:space="preserve"> öğrencimizden </w:t>
      </w:r>
      <w:r w:rsidR="00096783" w:rsidRPr="00096783">
        <w:rPr>
          <w:rFonts w:ascii="Times New Roman" w:hAnsi="Times New Roman" w:cs="Times New Roman"/>
          <w:b/>
          <w:sz w:val="24"/>
          <w:szCs w:val="24"/>
        </w:rPr>
        <w:t>54</w:t>
      </w:r>
      <w:r w:rsidR="00096783" w:rsidRPr="00096783">
        <w:rPr>
          <w:rFonts w:ascii="Times New Roman" w:hAnsi="Times New Roman" w:cs="Times New Roman"/>
          <w:sz w:val="24"/>
          <w:szCs w:val="24"/>
        </w:rPr>
        <w:t xml:space="preserve">’ünün </w:t>
      </w:r>
      <w:r w:rsidR="003E4B8F" w:rsidRPr="00096783">
        <w:rPr>
          <w:rFonts w:ascii="Times New Roman" w:hAnsi="Times New Roman" w:cs="Times New Roman"/>
          <w:sz w:val="24"/>
          <w:szCs w:val="24"/>
        </w:rPr>
        <w:t xml:space="preserve">katılım göstermiş olduğu anket; </w:t>
      </w:r>
      <w:r w:rsidR="001478F5" w:rsidRPr="00096783">
        <w:rPr>
          <w:rFonts w:ascii="Times New Roman" w:hAnsi="Times New Roman" w:cs="Times New Roman"/>
          <w:sz w:val="24"/>
          <w:szCs w:val="24"/>
        </w:rPr>
        <w:t xml:space="preserve">3 </w:t>
      </w:r>
      <w:r w:rsidR="00096783" w:rsidRPr="00096783">
        <w:rPr>
          <w:rFonts w:ascii="Times New Roman" w:hAnsi="Times New Roman" w:cs="Times New Roman"/>
          <w:sz w:val="24"/>
          <w:szCs w:val="24"/>
        </w:rPr>
        <w:t xml:space="preserve">tanımlayıcı, </w:t>
      </w:r>
      <w:r w:rsidR="00ED5828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ED5828">
        <w:rPr>
          <w:rFonts w:ascii="Times New Roman" w:hAnsi="Times New Roman" w:cs="Times New Roman"/>
          <w:sz w:val="24"/>
          <w:szCs w:val="24"/>
        </w:rPr>
        <w:t>L</w:t>
      </w:r>
      <w:r w:rsidR="003E4B8F" w:rsidRPr="00096783">
        <w:rPr>
          <w:rFonts w:ascii="Times New Roman" w:hAnsi="Times New Roman" w:cs="Times New Roman"/>
          <w:sz w:val="24"/>
          <w:szCs w:val="24"/>
        </w:rPr>
        <w:t>ikert</w:t>
      </w:r>
      <w:proofErr w:type="spellEnd"/>
      <w:r w:rsidR="003E4B8F" w:rsidRPr="00096783">
        <w:rPr>
          <w:rFonts w:ascii="Times New Roman" w:hAnsi="Times New Roman" w:cs="Times New Roman"/>
          <w:sz w:val="24"/>
          <w:szCs w:val="24"/>
        </w:rPr>
        <w:t xml:space="preserve"> tipi soru (Hasan Kalyoncu Üniversitesi, Fizyoterapi ve Rehabilitasyon Bölümü’nden alınan eğitim ve öğretimi</w:t>
      </w:r>
      <w:r w:rsidR="001478F5" w:rsidRPr="00096783">
        <w:rPr>
          <w:rFonts w:ascii="Times New Roman" w:hAnsi="Times New Roman" w:cs="Times New Roman"/>
          <w:sz w:val="24"/>
          <w:szCs w:val="24"/>
        </w:rPr>
        <w:t xml:space="preserve">n program çıktıları ile ilişkisini içeren), 1 doğrusal ölçekli FTR memnuniyetini içeren soru ve </w:t>
      </w:r>
      <w:r w:rsidR="003E4B8F" w:rsidRPr="00096783">
        <w:rPr>
          <w:rFonts w:ascii="Times New Roman" w:hAnsi="Times New Roman" w:cs="Times New Roman"/>
          <w:sz w:val="24"/>
          <w:szCs w:val="24"/>
        </w:rPr>
        <w:t xml:space="preserve">1 açık uçlu görüş ve önerilerin yer aldığı sorudan oluşmaktadır. </w:t>
      </w:r>
    </w:p>
    <w:p w14:paraId="12F08CF5" w14:textId="77777777" w:rsidR="00422596" w:rsidRPr="00096783" w:rsidRDefault="00272C0E" w:rsidP="00422596">
      <w:pPr>
        <w:jc w:val="both"/>
        <w:rPr>
          <w:rFonts w:ascii="Times New Roman" w:hAnsi="Times New Roman" w:cs="Times New Roman"/>
          <w:sz w:val="24"/>
          <w:szCs w:val="24"/>
        </w:rPr>
      </w:pPr>
      <w:r w:rsidRPr="00096783">
        <w:rPr>
          <w:rFonts w:ascii="Times New Roman" w:hAnsi="Times New Roman" w:cs="Times New Roman"/>
          <w:sz w:val="24"/>
          <w:szCs w:val="24"/>
        </w:rPr>
        <w:t>Ankete katılan 54</w:t>
      </w:r>
      <w:r w:rsidR="001E507D" w:rsidRPr="00096783">
        <w:rPr>
          <w:rFonts w:ascii="Times New Roman" w:hAnsi="Times New Roman" w:cs="Times New Roman"/>
          <w:sz w:val="24"/>
          <w:szCs w:val="24"/>
        </w:rPr>
        <w:t xml:space="preserve"> mezun öğr</w:t>
      </w:r>
      <w:r w:rsidRPr="00096783">
        <w:rPr>
          <w:rFonts w:ascii="Times New Roman" w:hAnsi="Times New Roman" w:cs="Times New Roman"/>
          <w:sz w:val="24"/>
          <w:szCs w:val="24"/>
        </w:rPr>
        <w:t>enci</w:t>
      </w:r>
      <w:r w:rsidR="008A3BB0" w:rsidRPr="00096783">
        <w:rPr>
          <w:rFonts w:ascii="Times New Roman" w:hAnsi="Times New Roman" w:cs="Times New Roman"/>
          <w:sz w:val="24"/>
          <w:szCs w:val="24"/>
        </w:rPr>
        <w:t>mizin yaşları 21-30 arasında değişmekte olup, 3</w:t>
      </w:r>
      <w:r w:rsidR="00483A31" w:rsidRPr="00096783">
        <w:rPr>
          <w:rFonts w:ascii="Times New Roman" w:hAnsi="Times New Roman" w:cs="Times New Roman"/>
          <w:sz w:val="24"/>
          <w:szCs w:val="24"/>
        </w:rPr>
        <w:t>8’i kadın (%70,4), 16’sı ise erkekti (%29,6</w:t>
      </w:r>
      <w:r w:rsidR="001E507D" w:rsidRPr="0009678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15C3D44" w14:textId="77777777" w:rsidR="004952E6" w:rsidRDefault="00096783" w:rsidP="00096783">
      <w:pPr>
        <w:jc w:val="both"/>
        <w:rPr>
          <w:rFonts w:ascii="Times New Roman" w:hAnsi="Times New Roman" w:cs="Times New Roman"/>
          <w:sz w:val="24"/>
          <w:szCs w:val="24"/>
        </w:rPr>
      </w:pPr>
      <w:r w:rsidRPr="0009678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7EAAF2FD" wp14:editId="7F38D7DB">
            <wp:simplePos x="0" y="0"/>
            <wp:positionH relativeFrom="margin">
              <wp:align>right</wp:align>
            </wp:positionH>
            <wp:positionV relativeFrom="paragraph">
              <wp:posOffset>762635</wp:posOffset>
            </wp:positionV>
            <wp:extent cx="5753100" cy="2124075"/>
            <wp:effectExtent l="0" t="0" r="0" b="9525"/>
            <wp:wrapThrough wrapText="bothSides">
              <wp:wrapPolygon edited="0">
                <wp:start x="0" y="0"/>
                <wp:lineTo x="0" y="21503"/>
                <wp:lineTo x="21528" y="21503"/>
                <wp:lineTo x="21528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CDF" w:rsidRPr="00096783">
        <w:rPr>
          <w:rFonts w:ascii="Times New Roman" w:hAnsi="Times New Roman" w:cs="Times New Roman"/>
          <w:sz w:val="24"/>
          <w:szCs w:val="24"/>
        </w:rPr>
        <w:t xml:space="preserve">Mezun öğrencilerimize FTR bölümünü seçmiş olmaktan memnuniyetlerini VAS (0-10) </w:t>
      </w:r>
      <w:r w:rsidR="004952E6" w:rsidRPr="00096783">
        <w:rPr>
          <w:rFonts w:ascii="Times New Roman" w:hAnsi="Times New Roman" w:cs="Times New Roman"/>
          <w:sz w:val="24"/>
          <w:szCs w:val="24"/>
        </w:rPr>
        <w:t>üzerinden değerlendirmeleri istenmiştir.  Öğrencilerimizin memnuniyet düzeyleri</w:t>
      </w:r>
      <w:r w:rsidR="00EC53DE" w:rsidRPr="00096783">
        <w:rPr>
          <w:rFonts w:ascii="Times New Roman" w:hAnsi="Times New Roman" w:cs="Times New Roman"/>
          <w:sz w:val="24"/>
          <w:szCs w:val="24"/>
        </w:rPr>
        <w:t xml:space="preserve"> ortalama</w:t>
      </w:r>
      <w:r w:rsidR="00EC53DE" w:rsidRPr="00096783">
        <w:rPr>
          <w:rFonts w:ascii="Times New Roman" w:hAnsi="Times New Roman" w:cs="Times New Roman"/>
          <w:b/>
          <w:sz w:val="24"/>
          <w:szCs w:val="24"/>
        </w:rPr>
        <w:t xml:space="preserve">sı </w:t>
      </w:r>
      <w:r w:rsidR="004952E6" w:rsidRPr="00096783">
        <w:rPr>
          <w:rFonts w:ascii="Times New Roman" w:hAnsi="Times New Roman" w:cs="Times New Roman"/>
          <w:b/>
          <w:sz w:val="24"/>
          <w:szCs w:val="24"/>
        </w:rPr>
        <w:t>7,74</w:t>
      </w:r>
      <w:r w:rsidR="00635CDF" w:rsidRPr="00096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2E6" w:rsidRPr="00096783">
        <w:rPr>
          <w:rFonts w:ascii="Times New Roman" w:hAnsi="Times New Roman" w:cs="Times New Roman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sz w:val="24"/>
          <w:szCs w:val="24"/>
        </w:rPr>
        <w:t>bulunmuştur</w:t>
      </w:r>
      <w:r w:rsidR="00ED5828">
        <w:rPr>
          <w:rFonts w:ascii="Times New Roman" w:hAnsi="Times New Roman" w:cs="Times New Roman"/>
          <w:sz w:val="24"/>
          <w:szCs w:val="24"/>
        </w:rPr>
        <w:t>.</w:t>
      </w:r>
    </w:p>
    <w:p w14:paraId="3AA71E43" w14:textId="77777777" w:rsidR="00096783" w:rsidRPr="00096783" w:rsidRDefault="00096783" w:rsidP="00096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0D1E6" w14:textId="701925EA" w:rsidR="00422596" w:rsidRDefault="00E92012" w:rsidP="00096783">
      <w:pPr>
        <w:jc w:val="both"/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9A4A05">
        <w:rPr>
          <w:rFonts w:ascii="Times New Roman" w:hAnsi="Times New Roman" w:cs="Times New Roman"/>
          <w:sz w:val="24"/>
          <w:szCs w:val="24"/>
        </w:rPr>
        <w:t xml:space="preserve"> Eğitim-Ö</w:t>
      </w:r>
      <w:r w:rsidR="00ED5828">
        <w:rPr>
          <w:rFonts w:ascii="Times New Roman" w:hAnsi="Times New Roman" w:cs="Times New Roman"/>
          <w:sz w:val="24"/>
          <w:szCs w:val="24"/>
        </w:rPr>
        <w:t>ğretim yılı sonu mezun olmaya hak kazanan öğrencilerimizin</w:t>
      </w:r>
      <w:r w:rsidR="00422596" w:rsidRPr="00096783">
        <w:rPr>
          <w:rFonts w:ascii="Times New Roman" w:hAnsi="Times New Roman" w:cs="Times New Roman"/>
          <w:sz w:val="24"/>
          <w:szCs w:val="24"/>
        </w:rPr>
        <w:t xml:space="preserve"> bölümümüzden almış oldukları eğitim ve öğretimleri göz</w:t>
      </w:r>
      <w:r w:rsidR="00096783">
        <w:rPr>
          <w:rFonts w:ascii="Times New Roman" w:hAnsi="Times New Roman" w:cs="Times New Roman"/>
          <w:sz w:val="24"/>
          <w:szCs w:val="24"/>
        </w:rPr>
        <w:t xml:space="preserve"> önünde bulundu</w:t>
      </w:r>
      <w:r w:rsidR="00422596" w:rsidRPr="00096783">
        <w:rPr>
          <w:rFonts w:ascii="Times New Roman" w:hAnsi="Times New Roman" w:cs="Times New Roman"/>
          <w:sz w:val="24"/>
          <w:szCs w:val="24"/>
        </w:rPr>
        <w:t xml:space="preserve">rarak cevaplamış oldukları </w:t>
      </w:r>
      <w:proofErr w:type="spellStart"/>
      <w:r w:rsidR="00422596" w:rsidRPr="00096783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="00422596" w:rsidRPr="00096783">
        <w:rPr>
          <w:rFonts w:ascii="Times New Roman" w:hAnsi="Times New Roman" w:cs="Times New Roman"/>
          <w:sz w:val="24"/>
          <w:szCs w:val="24"/>
        </w:rPr>
        <w:t xml:space="preserve"> tip ölçeğe ilişkin yanıtlar aşağıda yer almaktadır</w:t>
      </w:r>
      <w:r w:rsidR="00422596">
        <w:t>.</w:t>
      </w:r>
    </w:p>
    <w:p w14:paraId="29C12B10" w14:textId="77777777" w:rsidR="00422596" w:rsidRDefault="00422596" w:rsidP="00096783">
      <w:pPr>
        <w:jc w:val="both"/>
      </w:pPr>
    </w:p>
    <w:p w14:paraId="729DDBBA" w14:textId="77777777" w:rsidR="00096783" w:rsidRDefault="00096783" w:rsidP="00096783">
      <w:pPr>
        <w:jc w:val="both"/>
      </w:pPr>
    </w:p>
    <w:p w14:paraId="2D036363" w14:textId="77777777" w:rsidR="00096783" w:rsidRDefault="00096783" w:rsidP="00096783">
      <w:pPr>
        <w:jc w:val="both"/>
      </w:pPr>
    </w:p>
    <w:p w14:paraId="76088755" w14:textId="77777777" w:rsidR="00614CCF" w:rsidRDefault="00422596" w:rsidP="002636E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6E0">
        <w:rPr>
          <w:rFonts w:ascii="Times New Roman" w:hAnsi="Times New Roman" w:cs="Times New Roman"/>
          <w:sz w:val="24"/>
          <w:szCs w:val="24"/>
        </w:rPr>
        <w:t xml:space="preserve">Mesleğiniz ile </w:t>
      </w:r>
      <w:r w:rsidR="002636E0">
        <w:rPr>
          <w:rFonts w:ascii="Times New Roman" w:hAnsi="Times New Roman" w:cs="Times New Roman"/>
          <w:sz w:val="24"/>
          <w:szCs w:val="24"/>
        </w:rPr>
        <w:t>ilgili temel bilim bilgi düzeyiniz</w:t>
      </w:r>
    </w:p>
    <w:p w14:paraId="403CB4D3" w14:textId="77777777" w:rsidR="002636E0" w:rsidRPr="002636E0" w:rsidRDefault="000E1FDB" w:rsidP="002636E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2BDE7D1" wp14:editId="0A730F20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5328920" cy="2133600"/>
            <wp:effectExtent l="0" t="0" r="5080" b="0"/>
            <wp:wrapThrough wrapText="bothSides">
              <wp:wrapPolygon edited="0">
                <wp:start x="0" y="0"/>
                <wp:lineTo x="0" y="21407"/>
                <wp:lineTo x="21543" y="21407"/>
                <wp:lineTo x="21543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591" cy="213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1E0AF" w14:textId="77777777" w:rsidR="00422596" w:rsidRDefault="00422596">
      <w:pPr>
        <w:rPr>
          <w:noProof/>
          <w:lang w:eastAsia="tr-TR"/>
        </w:rPr>
      </w:pPr>
    </w:p>
    <w:p w14:paraId="21459835" w14:textId="77777777" w:rsidR="002636E0" w:rsidRDefault="002636E0">
      <w:pPr>
        <w:rPr>
          <w:noProof/>
          <w:lang w:eastAsia="tr-TR"/>
        </w:rPr>
      </w:pPr>
    </w:p>
    <w:p w14:paraId="05ECDBD6" w14:textId="77777777" w:rsidR="002636E0" w:rsidRDefault="002636E0">
      <w:pPr>
        <w:rPr>
          <w:noProof/>
          <w:lang w:eastAsia="tr-TR"/>
        </w:rPr>
      </w:pPr>
    </w:p>
    <w:p w14:paraId="6ABA4528" w14:textId="77777777" w:rsidR="002636E0" w:rsidRDefault="002636E0">
      <w:pPr>
        <w:rPr>
          <w:noProof/>
          <w:lang w:eastAsia="tr-TR"/>
        </w:rPr>
      </w:pPr>
    </w:p>
    <w:p w14:paraId="06FBF404" w14:textId="77777777" w:rsidR="002636E0" w:rsidRDefault="002636E0">
      <w:pPr>
        <w:rPr>
          <w:noProof/>
          <w:lang w:eastAsia="tr-TR"/>
        </w:rPr>
      </w:pPr>
    </w:p>
    <w:p w14:paraId="0ACCE0D3" w14:textId="77777777" w:rsidR="002636E0" w:rsidRDefault="002636E0">
      <w:pPr>
        <w:rPr>
          <w:noProof/>
          <w:lang w:eastAsia="tr-TR"/>
        </w:rPr>
      </w:pPr>
    </w:p>
    <w:p w14:paraId="70D9A7EF" w14:textId="77777777" w:rsidR="000E1FDB" w:rsidRDefault="000E1FDB">
      <w:pPr>
        <w:rPr>
          <w:noProof/>
          <w:lang w:eastAsia="tr-TR"/>
        </w:rPr>
      </w:pPr>
    </w:p>
    <w:p w14:paraId="690C7F3F" w14:textId="77777777" w:rsidR="000E1FDB" w:rsidRDefault="000E1FDB">
      <w:pPr>
        <w:rPr>
          <w:noProof/>
          <w:lang w:eastAsia="tr-TR"/>
        </w:rPr>
      </w:pPr>
    </w:p>
    <w:p w14:paraId="1F7A84CE" w14:textId="77777777" w:rsidR="000E1FDB" w:rsidRDefault="000E1FDB" w:rsidP="000E1FDB">
      <w:pPr>
        <w:pStyle w:val="ListeParagraf"/>
        <w:numPr>
          <w:ilvl w:val="0"/>
          <w:numId w:val="3"/>
        </w:numPr>
      </w:pPr>
      <w:r w:rsidRPr="00422596">
        <w:t>Mesleğiniz ile ilgili klinik alanlara yönelik teorik bilgi düzeyiniz</w:t>
      </w:r>
    </w:p>
    <w:p w14:paraId="3A45A269" w14:textId="77777777" w:rsidR="000E1FDB" w:rsidRDefault="000E1FDB" w:rsidP="000E1FDB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B17FC10" wp14:editId="622DEFEA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5094605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84" y="21405"/>
                <wp:lineTo x="21484" y="0"/>
                <wp:lineTo x="0" y="0"/>
              </wp:wrapPolygon>
            </wp:wrapThrough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89" cy="212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46C3D" w14:textId="77777777" w:rsidR="000E1FDB" w:rsidRDefault="000E1FDB" w:rsidP="000E1FDB">
      <w:pPr>
        <w:rPr>
          <w:noProof/>
          <w:lang w:eastAsia="tr-TR"/>
        </w:rPr>
      </w:pPr>
    </w:p>
    <w:p w14:paraId="39692EB0" w14:textId="77777777" w:rsidR="002636E0" w:rsidRDefault="002636E0">
      <w:pPr>
        <w:rPr>
          <w:noProof/>
          <w:lang w:eastAsia="tr-TR"/>
        </w:rPr>
      </w:pPr>
    </w:p>
    <w:p w14:paraId="1330D734" w14:textId="77777777" w:rsidR="000E1FDB" w:rsidRDefault="000E1FDB">
      <w:pPr>
        <w:rPr>
          <w:noProof/>
          <w:lang w:eastAsia="tr-TR"/>
        </w:rPr>
      </w:pPr>
    </w:p>
    <w:p w14:paraId="53BCA162" w14:textId="77777777" w:rsidR="002636E0" w:rsidRDefault="002636E0">
      <w:pPr>
        <w:rPr>
          <w:noProof/>
          <w:lang w:eastAsia="tr-TR"/>
        </w:rPr>
      </w:pPr>
    </w:p>
    <w:p w14:paraId="06880EFC" w14:textId="77777777" w:rsidR="002636E0" w:rsidRDefault="002636E0">
      <w:pPr>
        <w:rPr>
          <w:noProof/>
          <w:lang w:eastAsia="tr-TR"/>
        </w:rPr>
      </w:pPr>
    </w:p>
    <w:p w14:paraId="2CB39FFB" w14:textId="77777777" w:rsidR="002636E0" w:rsidRDefault="002636E0">
      <w:pPr>
        <w:rPr>
          <w:noProof/>
          <w:lang w:eastAsia="tr-TR"/>
        </w:rPr>
      </w:pPr>
    </w:p>
    <w:p w14:paraId="020D3023" w14:textId="77777777" w:rsidR="002636E0" w:rsidRDefault="002636E0"/>
    <w:p w14:paraId="4EFC5AEC" w14:textId="77777777" w:rsidR="00422596" w:rsidRDefault="00422596"/>
    <w:p w14:paraId="4238F005" w14:textId="77777777" w:rsidR="00B04CD2" w:rsidRDefault="00B04CD2" w:rsidP="00B04CD2">
      <w:pPr>
        <w:ind w:left="360"/>
      </w:pPr>
    </w:p>
    <w:p w14:paraId="1D5CC9F5" w14:textId="77777777" w:rsidR="00B04CD2" w:rsidRDefault="00B04CD2" w:rsidP="000E1FDB">
      <w:pPr>
        <w:pStyle w:val="ListeParagraf"/>
        <w:numPr>
          <w:ilvl w:val="0"/>
          <w:numId w:val="3"/>
        </w:numPr>
      </w:pPr>
      <w:r w:rsidRPr="00B04CD2">
        <w:t>Mesleğinizle ile ilgili klinik alanlara yönelik uygulama beceri düzeyiniz</w:t>
      </w:r>
    </w:p>
    <w:p w14:paraId="0BBC8330" w14:textId="77777777" w:rsidR="000E1FDB" w:rsidRDefault="000E1FDB" w:rsidP="000E1FDB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759D8D3" wp14:editId="6CDFD0F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237480" cy="2228850"/>
            <wp:effectExtent l="0" t="0" r="1270" b="0"/>
            <wp:wrapThrough wrapText="bothSides">
              <wp:wrapPolygon edited="0">
                <wp:start x="0" y="0"/>
                <wp:lineTo x="0" y="21415"/>
                <wp:lineTo x="21527" y="21415"/>
                <wp:lineTo x="21527" y="0"/>
                <wp:lineTo x="0" y="0"/>
              </wp:wrapPolygon>
            </wp:wrapThrough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55" cy="223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19157" w14:textId="77777777" w:rsidR="000E1FDB" w:rsidRDefault="000E1FDB" w:rsidP="000E1FDB">
      <w:pPr>
        <w:ind w:left="360"/>
      </w:pPr>
    </w:p>
    <w:p w14:paraId="0931ACB2" w14:textId="77777777" w:rsidR="000E1FDB" w:rsidRDefault="000E1FDB" w:rsidP="000E1FDB">
      <w:pPr>
        <w:ind w:left="360"/>
      </w:pPr>
    </w:p>
    <w:p w14:paraId="51BAE654" w14:textId="77777777" w:rsidR="000E1FDB" w:rsidRDefault="000E1FDB" w:rsidP="000E1FDB">
      <w:pPr>
        <w:ind w:left="360"/>
      </w:pPr>
    </w:p>
    <w:p w14:paraId="0A23112A" w14:textId="77777777" w:rsidR="000E1FDB" w:rsidRDefault="000E1FDB" w:rsidP="000E1FDB">
      <w:pPr>
        <w:ind w:left="360"/>
      </w:pPr>
    </w:p>
    <w:p w14:paraId="7E563A44" w14:textId="77777777" w:rsidR="000E1FDB" w:rsidRDefault="000E1FDB" w:rsidP="000E1FDB">
      <w:pPr>
        <w:ind w:left="360"/>
      </w:pPr>
    </w:p>
    <w:p w14:paraId="4D0643E1" w14:textId="77777777" w:rsidR="000E1FDB" w:rsidRDefault="000E1FDB" w:rsidP="000E1FDB">
      <w:pPr>
        <w:ind w:left="360"/>
      </w:pPr>
    </w:p>
    <w:p w14:paraId="0466EE47" w14:textId="77777777" w:rsidR="000E1FDB" w:rsidRDefault="000E1FDB" w:rsidP="000E1FDB">
      <w:pPr>
        <w:ind w:left="360"/>
      </w:pPr>
    </w:p>
    <w:p w14:paraId="7BCFBD9B" w14:textId="77777777" w:rsidR="000E1FDB" w:rsidRDefault="000E1FDB" w:rsidP="000E1FDB"/>
    <w:p w14:paraId="6BA9DCC4" w14:textId="77777777" w:rsidR="00B04CD2" w:rsidRPr="00B04CD2" w:rsidRDefault="00B04CD2" w:rsidP="000E1FDB">
      <w:pPr>
        <w:pStyle w:val="ListeParagraf"/>
        <w:numPr>
          <w:ilvl w:val="0"/>
          <w:numId w:val="3"/>
        </w:numPr>
      </w:pPr>
      <w:r w:rsidRPr="00A03C43">
        <w:t xml:space="preserve">Fizyoterapi ve rehabilitasyon alanındaki </w:t>
      </w:r>
      <w:proofErr w:type="spellStart"/>
      <w:r w:rsidRPr="00A03C43">
        <w:t>ps</w:t>
      </w:r>
      <w:r w:rsidR="000E1FDB">
        <w:t>ikososyal</w:t>
      </w:r>
      <w:proofErr w:type="spellEnd"/>
      <w:r w:rsidR="000E1FDB">
        <w:t xml:space="preserve"> farkındalık düzeyiniz </w:t>
      </w:r>
    </w:p>
    <w:p w14:paraId="6E8735F9" w14:textId="77777777" w:rsidR="000E1FDB" w:rsidRDefault="000E1FDB" w:rsidP="000E1FDB">
      <w:pPr>
        <w:ind w:left="360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615FB9E4" wp14:editId="306B41E9">
            <wp:extent cx="5075753" cy="2105025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201" cy="210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E8B84" w14:textId="77777777" w:rsidR="000E1FDB" w:rsidRDefault="000E1FDB" w:rsidP="000E1FDB">
      <w:pPr>
        <w:ind w:left="360"/>
        <w:rPr>
          <w:noProof/>
          <w:lang w:eastAsia="tr-TR"/>
        </w:rPr>
      </w:pPr>
    </w:p>
    <w:p w14:paraId="18AB1CC0" w14:textId="77777777" w:rsidR="00B04CD2" w:rsidRPr="00B04CD2" w:rsidRDefault="000E1FDB" w:rsidP="000E1FDB">
      <w:pPr>
        <w:pStyle w:val="ListeParagraf"/>
        <w:numPr>
          <w:ilvl w:val="0"/>
          <w:numId w:val="3"/>
        </w:numPr>
        <w:rPr>
          <w:noProof/>
          <w:lang w:eastAsia="tr-TR"/>
        </w:rPr>
      </w:pPr>
      <w:r>
        <w:t>Mesleki farkındalık bilginiz</w:t>
      </w:r>
    </w:p>
    <w:p w14:paraId="777AA466" w14:textId="77777777" w:rsidR="00B04CD2" w:rsidRDefault="000E1FDB" w:rsidP="000E1FDB">
      <w:pPr>
        <w:tabs>
          <w:tab w:val="left" w:pos="7938"/>
          <w:tab w:val="left" w:pos="8222"/>
        </w:tabs>
        <w:ind w:left="360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1DCC5892" wp14:editId="436E931C">
            <wp:extent cx="5091258" cy="211455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40" cy="212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1D52A" w14:textId="77777777" w:rsidR="000E1FDB" w:rsidRDefault="00B04CD2" w:rsidP="000E1FDB">
      <w:pPr>
        <w:pStyle w:val="ListeParagraf"/>
        <w:numPr>
          <w:ilvl w:val="0"/>
          <w:numId w:val="3"/>
        </w:numPr>
        <w:tabs>
          <w:tab w:val="left" w:pos="7938"/>
          <w:tab w:val="left" w:pos="8222"/>
        </w:tabs>
        <w:ind w:left="360"/>
      </w:pPr>
      <w:r w:rsidRPr="00A03C43">
        <w:t xml:space="preserve">Yaşam boyu öğrenme ilkesi ile kendinizi geliştirip, araştırma </w:t>
      </w:r>
      <w:r w:rsidR="000E1FDB">
        <w:t>önerileri sunma</w:t>
      </w:r>
    </w:p>
    <w:p w14:paraId="5C5B8CB0" w14:textId="77777777" w:rsidR="000E1FDB" w:rsidRDefault="000E1FDB" w:rsidP="000E1FDB">
      <w:pPr>
        <w:tabs>
          <w:tab w:val="left" w:pos="7938"/>
          <w:tab w:val="left" w:pos="8222"/>
        </w:tabs>
      </w:pPr>
      <w:r>
        <w:rPr>
          <w:noProof/>
          <w:lang w:eastAsia="tr-TR"/>
        </w:rPr>
        <w:drawing>
          <wp:inline distT="0" distB="0" distL="0" distR="0" wp14:anchorId="040E6A40" wp14:editId="380EBAE5">
            <wp:extent cx="5314950" cy="2200275"/>
            <wp:effectExtent l="0" t="0" r="0" b="952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13360" w14:textId="77777777" w:rsidR="00B04CD2" w:rsidRDefault="00B04CD2" w:rsidP="00B04CD2">
      <w:pPr>
        <w:ind w:left="360"/>
      </w:pPr>
    </w:p>
    <w:p w14:paraId="5D8CB1E1" w14:textId="77777777" w:rsidR="00B04CD2" w:rsidRDefault="00B04CD2" w:rsidP="00B04CD2">
      <w:pPr>
        <w:ind w:left="360"/>
      </w:pPr>
    </w:p>
    <w:p w14:paraId="7990F3EE" w14:textId="77777777" w:rsidR="00B04CD2" w:rsidRPr="00A03C43" w:rsidRDefault="00B04CD2" w:rsidP="00B04CD2">
      <w:pPr>
        <w:ind w:left="360"/>
      </w:pPr>
    </w:p>
    <w:p w14:paraId="48EAE094" w14:textId="77777777" w:rsidR="00B04CD2" w:rsidRDefault="00B04CD2" w:rsidP="00AE6BAA">
      <w:pPr>
        <w:pStyle w:val="ListeParagraf"/>
        <w:numPr>
          <w:ilvl w:val="0"/>
          <w:numId w:val="3"/>
        </w:numPr>
      </w:pPr>
      <w:r w:rsidRPr="00AE6BAA">
        <w:rPr>
          <w:rFonts w:cstheme="minorHAnsi"/>
        </w:rPr>
        <w:t xml:space="preserve">Yaşam boyu öğrenme ilkesi ile kendinizi geliştirip, teknolojik gelişmeleri takip etme </w:t>
      </w:r>
    </w:p>
    <w:p w14:paraId="75B675FD" w14:textId="77777777" w:rsidR="00AE6BAA" w:rsidRDefault="00AE6BAA" w:rsidP="00AE6BAA">
      <w:r>
        <w:rPr>
          <w:noProof/>
          <w:lang w:eastAsia="tr-TR"/>
        </w:rPr>
        <w:drawing>
          <wp:inline distT="0" distB="0" distL="0" distR="0" wp14:anchorId="2824AC06" wp14:editId="21E82AF0">
            <wp:extent cx="5400675" cy="2238375"/>
            <wp:effectExtent l="0" t="0" r="9525" b="952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95E26" w14:textId="77777777" w:rsidR="00B04CD2" w:rsidRPr="00AE6BAA" w:rsidRDefault="00B04CD2" w:rsidP="00AE6BAA">
      <w:pPr>
        <w:pStyle w:val="ListeParagraf"/>
        <w:numPr>
          <w:ilvl w:val="0"/>
          <w:numId w:val="3"/>
        </w:numPr>
        <w:rPr>
          <w:b/>
        </w:rPr>
      </w:pPr>
      <w:r w:rsidRPr="00AE6BAA">
        <w:rPr>
          <w:rFonts w:cstheme="minorHAnsi"/>
        </w:rPr>
        <w:t>Yaşam boyu öğrenme ilkesi ile kendinizi geliştirip, g</w:t>
      </w:r>
      <w:r w:rsidR="00AE6BAA">
        <w:rPr>
          <w:rFonts w:cstheme="minorHAnsi"/>
        </w:rPr>
        <w:t xml:space="preserve">irişimcilik özelliğini gösterme </w:t>
      </w:r>
    </w:p>
    <w:p w14:paraId="74FDBFBA" w14:textId="77777777" w:rsidR="00B04CD2" w:rsidRDefault="00AE6BAA" w:rsidP="00AE6BAA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62C3FAF9" wp14:editId="13800EBB">
            <wp:extent cx="5248275" cy="2219325"/>
            <wp:effectExtent l="0" t="0" r="9525" b="952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14060" w14:textId="77777777" w:rsidR="00AE6BAA" w:rsidRDefault="00AE6BAA" w:rsidP="00AE6BAA">
      <w:pPr>
        <w:rPr>
          <w:noProof/>
          <w:lang w:eastAsia="tr-TR"/>
        </w:rPr>
      </w:pPr>
    </w:p>
    <w:p w14:paraId="3BFF7BD1" w14:textId="77777777" w:rsidR="00AE6BAA" w:rsidRDefault="00AE6BAA" w:rsidP="00B04CD2">
      <w:pPr>
        <w:ind w:left="360"/>
        <w:rPr>
          <w:noProof/>
          <w:lang w:eastAsia="tr-TR"/>
        </w:rPr>
      </w:pPr>
    </w:p>
    <w:p w14:paraId="533DCBB4" w14:textId="77777777" w:rsidR="00B04CD2" w:rsidRPr="00A03C43" w:rsidRDefault="00B04CD2" w:rsidP="00AE6BAA">
      <w:pPr>
        <w:pStyle w:val="ListeParagraf"/>
        <w:numPr>
          <w:ilvl w:val="0"/>
          <w:numId w:val="3"/>
        </w:numPr>
      </w:pPr>
      <w:r w:rsidRPr="00AE6BAA">
        <w:rPr>
          <w:rFonts w:cstheme="minorHAnsi"/>
        </w:rPr>
        <w:t xml:space="preserve">Etik prensiplere bağlılığınız </w:t>
      </w:r>
    </w:p>
    <w:p w14:paraId="04BC9CE0" w14:textId="77777777" w:rsidR="00AE6BAA" w:rsidRDefault="00AE6BAA" w:rsidP="00AE6BAA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32C1E178" wp14:editId="52F381A6">
            <wp:extent cx="5295900" cy="2200275"/>
            <wp:effectExtent l="0" t="0" r="0" b="952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AE0BE" w14:textId="77777777" w:rsidR="00B04CD2" w:rsidRPr="00AE6BAA" w:rsidRDefault="00B04CD2" w:rsidP="00AE6BAA">
      <w:pPr>
        <w:pStyle w:val="ListeParagraf"/>
        <w:numPr>
          <w:ilvl w:val="0"/>
          <w:numId w:val="3"/>
        </w:numPr>
        <w:rPr>
          <w:noProof/>
          <w:lang w:eastAsia="tr-TR"/>
        </w:rPr>
      </w:pPr>
      <w:proofErr w:type="spellStart"/>
      <w:r w:rsidRPr="00AE6BAA">
        <w:rPr>
          <w:rFonts w:cstheme="minorHAnsi"/>
        </w:rPr>
        <w:lastRenderedPageBreak/>
        <w:t>Multidisipli</w:t>
      </w:r>
      <w:r w:rsidR="00AE6BAA">
        <w:rPr>
          <w:rFonts w:cstheme="minorHAnsi"/>
        </w:rPr>
        <w:t>ner</w:t>
      </w:r>
      <w:proofErr w:type="spellEnd"/>
      <w:r w:rsidR="00AE6BAA">
        <w:rPr>
          <w:rFonts w:cstheme="minorHAnsi"/>
        </w:rPr>
        <w:t xml:space="preserve"> (diğer mesleklerle) çalışma</w:t>
      </w:r>
    </w:p>
    <w:p w14:paraId="31ECA8AC" w14:textId="77777777" w:rsidR="00AE6BAA" w:rsidRDefault="00AE6BAA" w:rsidP="00AE6BAA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62C19AF7" wp14:editId="3862D185">
            <wp:extent cx="5314950" cy="2181225"/>
            <wp:effectExtent l="0" t="0" r="0" b="952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FAB8B" w14:textId="77777777" w:rsidR="00AE6BAA" w:rsidRDefault="00AE6BAA" w:rsidP="00AE6BAA">
      <w:pPr>
        <w:rPr>
          <w:noProof/>
          <w:lang w:eastAsia="tr-TR"/>
        </w:rPr>
      </w:pPr>
    </w:p>
    <w:p w14:paraId="7734E443" w14:textId="77777777" w:rsidR="00B04CD2" w:rsidRPr="00AE6BAA" w:rsidRDefault="00B04CD2" w:rsidP="00AE6BAA">
      <w:pPr>
        <w:pStyle w:val="ListeParagraf"/>
        <w:numPr>
          <w:ilvl w:val="0"/>
          <w:numId w:val="3"/>
        </w:numPr>
        <w:rPr>
          <w:noProof/>
          <w:lang w:eastAsia="tr-TR"/>
        </w:rPr>
      </w:pPr>
      <w:r w:rsidRPr="00AE6BAA">
        <w:rPr>
          <w:rFonts w:cstheme="minorHAnsi"/>
        </w:rPr>
        <w:t xml:space="preserve">Diğer mesleklerle/hastalarla etkili iletişim kurma </w:t>
      </w:r>
    </w:p>
    <w:p w14:paraId="4325C657" w14:textId="77777777" w:rsidR="00B04CD2" w:rsidRDefault="00CC4396" w:rsidP="00B04CD2">
      <w:pPr>
        <w:ind w:left="360"/>
      </w:pPr>
      <w:r>
        <w:rPr>
          <w:noProof/>
          <w:lang w:eastAsia="tr-TR"/>
        </w:rPr>
        <w:drawing>
          <wp:inline distT="0" distB="0" distL="0" distR="0" wp14:anchorId="420CA259" wp14:editId="79BD11A9">
            <wp:extent cx="5238750" cy="2257425"/>
            <wp:effectExtent l="0" t="0" r="0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75" cy="22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6D5F1" w14:textId="77777777" w:rsidR="00515B3C" w:rsidRDefault="00515B3C" w:rsidP="00B04CD2">
      <w:pPr>
        <w:ind w:left="360"/>
      </w:pPr>
    </w:p>
    <w:p w14:paraId="21BA4C54" w14:textId="77777777" w:rsidR="00515B3C" w:rsidRPr="00515B3C" w:rsidRDefault="00D35AA7" w:rsidP="00515B3C">
      <w:pPr>
        <w:pStyle w:val="ListeParagraf"/>
        <w:numPr>
          <w:ilvl w:val="0"/>
          <w:numId w:val="3"/>
        </w:numPr>
        <w:ind w:left="360"/>
      </w:pPr>
      <w:r w:rsidRPr="00515B3C">
        <w:rPr>
          <w:rFonts w:cstheme="minorHAnsi"/>
        </w:rPr>
        <w:t xml:space="preserve">Ulusal ve uluslararası alanda literatür araştırma ve yayın tarama alışkanlığınız </w:t>
      </w:r>
    </w:p>
    <w:p w14:paraId="030EFAD3" w14:textId="77777777" w:rsidR="00515B3C" w:rsidRDefault="00515B3C" w:rsidP="00515B3C">
      <w:r>
        <w:rPr>
          <w:noProof/>
          <w:lang w:eastAsia="tr-TR"/>
        </w:rPr>
        <w:drawing>
          <wp:inline distT="0" distB="0" distL="0" distR="0" wp14:anchorId="655B7EB9" wp14:editId="021962A4">
            <wp:extent cx="5314950" cy="2171700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92EFD" w14:textId="77777777" w:rsidR="00515B3C" w:rsidRDefault="00515B3C" w:rsidP="00515B3C"/>
    <w:p w14:paraId="0B4CA4EA" w14:textId="77777777" w:rsidR="00D35AA7" w:rsidRDefault="00D35AA7" w:rsidP="00D35AA7">
      <w:pPr>
        <w:ind w:left="360"/>
      </w:pPr>
    </w:p>
    <w:p w14:paraId="165F58F0" w14:textId="77777777" w:rsidR="00D35AA7" w:rsidRDefault="00D35AA7" w:rsidP="00D35AA7">
      <w:pPr>
        <w:ind w:left="360"/>
      </w:pPr>
    </w:p>
    <w:p w14:paraId="62E39DF1" w14:textId="77777777" w:rsidR="00D35AA7" w:rsidRPr="00515B3C" w:rsidRDefault="00D35AA7" w:rsidP="00515B3C">
      <w:pPr>
        <w:pStyle w:val="ListeParagraf"/>
        <w:numPr>
          <w:ilvl w:val="0"/>
          <w:numId w:val="3"/>
        </w:numPr>
        <w:rPr>
          <w:b/>
        </w:rPr>
      </w:pPr>
      <w:r w:rsidRPr="00515B3C">
        <w:rPr>
          <w:rFonts w:cstheme="minorHAnsi"/>
        </w:rPr>
        <w:t>Mesleği ile ilgili araştırma planlama ve veri analizl</w:t>
      </w:r>
      <w:r w:rsidR="00515B3C" w:rsidRPr="00515B3C">
        <w:rPr>
          <w:rFonts w:cstheme="minorHAnsi"/>
        </w:rPr>
        <w:t>eri konusundaki bilgi düzeyiniz</w:t>
      </w:r>
    </w:p>
    <w:p w14:paraId="512F0D94" w14:textId="77777777" w:rsidR="00D35AA7" w:rsidRDefault="00515B3C" w:rsidP="00D35AA7">
      <w:pPr>
        <w:ind w:left="360"/>
      </w:pPr>
      <w:r>
        <w:rPr>
          <w:noProof/>
          <w:lang w:eastAsia="tr-TR"/>
        </w:rPr>
        <w:drawing>
          <wp:inline distT="0" distB="0" distL="0" distR="0" wp14:anchorId="22E9E27B" wp14:editId="01A2454F">
            <wp:extent cx="5286375" cy="2219325"/>
            <wp:effectExtent l="0" t="0" r="9525" b="952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8B73E" w14:textId="77777777" w:rsidR="00515B3C" w:rsidRDefault="00515B3C" w:rsidP="00515B3C"/>
    <w:p w14:paraId="560A7C25" w14:textId="77777777" w:rsidR="00D35AA7" w:rsidRPr="00515B3C" w:rsidRDefault="00D35AA7" w:rsidP="00515B3C">
      <w:pPr>
        <w:pStyle w:val="ListeParagraf"/>
        <w:numPr>
          <w:ilvl w:val="0"/>
          <w:numId w:val="3"/>
        </w:numPr>
        <w:rPr>
          <w:b/>
        </w:rPr>
      </w:pPr>
      <w:r w:rsidRPr="00515B3C">
        <w:rPr>
          <w:rFonts w:cstheme="minorHAnsi"/>
        </w:rPr>
        <w:t>Sağlık alanındaki hukuksal süre</w:t>
      </w:r>
      <w:r w:rsidR="00515B3C">
        <w:rPr>
          <w:rFonts w:cstheme="minorHAnsi"/>
        </w:rPr>
        <w:t>çler hakkındaki bilgi düzeyiniz</w:t>
      </w:r>
    </w:p>
    <w:p w14:paraId="6B49813D" w14:textId="77777777" w:rsidR="00515B3C" w:rsidRDefault="00515B3C" w:rsidP="00515B3C">
      <w:pPr>
        <w:ind w:left="360"/>
      </w:pPr>
      <w:r>
        <w:rPr>
          <w:noProof/>
          <w:lang w:eastAsia="tr-TR"/>
        </w:rPr>
        <w:drawing>
          <wp:inline distT="0" distB="0" distL="0" distR="0" wp14:anchorId="494989CB" wp14:editId="2537FD07">
            <wp:extent cx="5295900" cy="2209800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FED47" w14:textId="77777777" w:rsidR="005330D6" w:rsidRPr="00515B3C" w:rsidRDefault="00D35AA7" w:rsidP="00515B3C">
      <w:pPr>
        <w:pStyle w:val="ListeParagraf"/>
        <w:numPr>
          <w:ilvl w:val="0"/>
          <w:numId w:val="3"/>
        </w:numPr>
        <w:rPr>
          <w:b/>
        </w:rPr>
      </w:pPr>
      <w:r w:rsidRPr="00515B3C">
        <w:rPr>
          <w:rFonts w:cstheme="minorHAnsi"/>
        </w:rPr>
        <w:t>Hasta mahremiyeti ve kişisel verilerin korunması (gizliliği) il</w:t>
      </w:r>
      <w:r w:rsidR="00515B3C">
        <w:rPr>
          <w:rFonts w:cstheme="minorHAnsi"/>
        </w:rPr>
        <w:t xml:space="preserve">keleri hakkında bilgi düzeyiniz </w:t>
      </w:r>
    </w:p>
    <w:p w14:paraId="786EC130" w14:textId="77777777" w:rsidR="00D35AA7" w:rsidRDefault="00515B3C" w:rsidP="005330D6">
      <w:pPr>
        <w:pStyle w:val="ListeParagraf"/>
      </w:pPr>
      <w:r>
        <w:rPr>
          <w:noProof/>
          <w:lang w:eastAsia="tr-TR"/>
        </w:rPr>
        <w:drawing>
          <wp:inline distT="0" distB="0" distL="0" distR="0" wp14:anchorId="6FF2B109" wp14:editId="4C7E88A6">
            <wp:extent cx="5200650" cy="2257425"/>
            <wp:effectExtent l="0" t="0" r="0" b="952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64D24" w14:textId="77777777" w:rsidR="00515B3C" w:rsidRDefault="00515B3C" w:rsidP="00515B3C">
      <w:pPr>
        <w:rPr>
          <w:rFonts w:cstheme="minorHAnsi"/>
        </w:rPr>
      </w:pPr>
    </w:p>
    <w:p w14:paraId="42FA3DE9" w14:textId="77777777" w:rsidR="00515B3C" w:rsidRDefault="00515B3C" w:rsidP="00515B3C">
      <w:pPr>
        <w:rPr>
          <w:rFonts w:cstheme="minorHAnsi"/>
        </w:rPr>
      </w:pPr>
    </w:p>
    <w:p w14:paraId="1525F9B3" w14:textId="77777777" w:rsidR="00D35AA7" w:rsidRPr="005330D6" w:rsidRDefault="00D35AA7" w:rsidP="00515B3C">
      <w:pPr>
        <w:pStyle w:val="ListeParagraf"/>
        <w:numPr>
          <w:ilvl w:val="0"/>
          <w:numId w:val="3"/>
        </w:numPr>
      </w:pPr>
      <w:r w:rsidRPr="00515B3C">
        <w:rPr>
          <w:rFonts w:cstheme="minorHAnsi"/>
        </w:rPr>
        <w:lastRenderedPageBreak/>
        <w:t>Toplum sağlığını koruma ve gelişti</w:t>
      </w:r>
      <w:r w:rsidR="00515B3C">
        <w:rPr>
          <w:rFonts w:cstheme="minorHAnsi"/>
        </w:rPr>
        <w:t>rme konusundaki bilgi düzeyiniz</w:t>
      </w:r>
    </w:p>
    <w:p w14:paraId="6CE90AA3" w14:textId="77777777" w:rsidR="00515B3C" w:rsidRDefault="00515B3C" w:rsidP="00515B3C">
      <w:pPr>
        <w:ind w:left="360"/>
      </w:pPr>
      <w:r>
        <w:rPr>
          <w:noProof/>
          <w:lang w:eastAsia="tr-TR"/>
        </w:rPr>
        <w:drawing>
          <wp:inline distT="0" distB="0" distL="0" distR="0" wp14:anchorId="2D4D352D" wp14:editId="05FDD645">
            <wp:extent cx="5238750" cy="2181225"/>
            <wp:effectExtent l="0" t="0" r="0" b="952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9FB69" w14:textId="77777777" w:rsidR="00515B3C" w:rsidRDefault="00515B3C" w:rsidP="00515B3C">
      <w:pPr>
        <w:ind w:left="360"/>
      </w:pPr>
    </w:p>
    <w:p w14:paraId="083ED014" w14:textId="77777777" w:rsidR="00D35AA7" w:rsidRPr="005330D6" w:rsidRDefault="00D35AA7" w:rsidP="00515B3C">
      <w:pPr>
        <w:pStyle w:val="ListeParagraf"/>
        <w:numPr>
          <w:ilvl w:val="0"/>
          <w:numId w:val="3"/>
        </w:numPr>
      </w:pPr>
      <w:r w:rsidRPr="00515B3C">
        <w:rPr>
          <w:rFonts w:cstheme="minorHAnsi"/>
        </w:rPr>
        <w:t xml:space="preserve">Sağlıklı yaşlanmaya yönelik uygulamalar konusundaki bilgi düzeyiniz </w:t>
      </w:r>
    </w:p>
    <w:p w14:paraId="6CC13613" w14:textId="77777777" w:rsidR="00D35AA7" w:rsidRDefault="00515B3C" w:rsidP="00D35AA7">
      <w:pPr>
        <w:ind w:left="360"/>
      </w:pPr>
      <w:r>
        <w:rPr>
          <w:noProof/>
          <w:lang w:eastAsia="tr-TR"/>
        </w:rPr>
        <w:drawing>
          <wp:inline distT="0" distB="0" distL="0" distR="0" wp14:anchorId="7611BD26" wp14:editId="219261D4">
            <wp:extent cx="5286375" cy="2200275"/>
            <wp:effectExtent l="0" t="0" r="9525" b="9525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47A8D" w14:textId="77777777" w:rsidR="00515B3C" w:rsidRDefault="00515B3C" w:rsidP="00515B3C"/>
    <w:p w14:paraId="1D1E529C" w14:textId="77777777" w:rsidR="00D35AA7" w:rsidRPr="005330D6" w:rsidRDefault="00D35AA7" w:rsidP="00515B3C">
      <w:pPr>
        <w:pStyle w:val="ListeParagraf"/>
        <w:numPr>
          <w:ilvl w:val="0"/>
          <w:numId w:val="3"/>
        </w:numPr>
      </w:pPr>
      <w:r w:rsidRPr="00515B3C">
        <w:rPr>
          <w:rFonts w:cstheme="minorHAnsi"/>
        </w:rPr>
        <w:t>Mesleğiniz dışındaki alanlarda aldığınız eğitimlerle, sosyokült</w:t>
      </w:r>
      <w:r w:rsidR="00515B3C">
        <w:rPr>
          <w:rFonts w:cstheme="minorHAnsi"/>
        </w:rPr>
        <w:t>ürel gelişim gösterme düzeyiniz</w:t>
      </w:r>
    </w:p>
    <w:p w14:paraId="2F53E6EA" w14:textId="77777777" w:rsidR="00D35AA7" w:rsidRDefault="00515B3C" w:rsidP="00D35AA7">
      <w:pPr>
        <w:ind w:left="360"/>
      </w:pPr>
      <w:r>
        <w:rPr>
          <w:noProof/>
          <w:lang w:eastAsia="tr-TR"/>
        </w:rPr>
        <w:drawing>
          <wp:inline distT="0" distB="0" distL="0" distR="0" wp14:anchorId="07BFC1C9" wp14:editId="6279DF3C">
            <wp:extent cx="5267325" cy="2209800"/>
            <wp:effectExtent l="0" t="0" r="9525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E7A58" w14:textId="77777777" w:rsidR="00515B3C" w:rsidRDefault="00515B3C" w:rsidP="00D35AA7">
      <w:pPr>
        <w:ind w:left="360"/>
      </w:pPr>
    </w:p>
    <w:p w14:paraId="4C386BEB" w14:textId="77777777" w:rsidR="00515B3C" w:rsidRDefault="00515B3C" w:rsidP="00515B3C"/>
    <w:p w14:paraId="2B90EA11" w14:textId="77777777" w:rsidR="00D35AA7" w:rsidRPr="005330D6" w:rsidRDefault="00D35AA7" w:rsidP="00515B3C">
      <w:pPr>
        <w:pStyle w:val="ListeParagraf"/>
        <w:numPr>
          <w:ilvl w:val="0"/>
          <w:numId w:val="3"/>
        </w:numPr>
      </w:pPr>
      <w:r w:rsidRPr="00515B3C">
        <w:rPr>
          <w:rFonts w:cstheme="minorHAnsi"/>
        </w:rPr>
        <w:lastRenderedPageBreak/>
        <w:t>Hastaya yönelik uygun değerlend</w:t>
      </w:r>
      <w:r w:rsidR="00515B3C">
        <w:rPr>
          <w:rFonts w:cstheme="minorHAnsi"/>
        </w:rPr>
        <w:t>irme sürecini yönetme beceriniz</w:t>
      </w:r>
    </w:p>
    <w:p w14:paraId="717063E4" w14:textId="77777777" w:rsidR="00D35AA7" w:rsidRDefault="00515B3C" w:rsidP="00D35AA7">
      <w:pPr>
        <w:ind w:left="360"/>
      </w:pPr>
      <w:r>
        <w:rPr>
          <w:noProof/>
          <w:lang w:eastAsia="tr-TR"/>
        </w:rPr>
        <w:drawing>
          <wp:inline distT="0" distB="0" distL="0" distR="0" wp14:anchorId="7875E8DF" wp14:editId="5E739850">
            <wp:extent cx="5210175" cy="2162175"/>
            <wp:effectExtent l="0" t="0" r="9525" b="9525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1A3C" w14:textId="77777777" w:rsidR="00D35AA7" w:rsidRPr="00515B3C" w:rsidRDefault="00D35AA7" w:rsidP="00515B3C">
      <w:pPr>
        <w:pStyle w:val="ListeParagraf"/>
        <w:numPr>
          <w:ilvl w:val="0"/>
          <w:numId w:val="3"/>
        </w:numPr>
        <w:rPr>
          <w:b/>
        </w:rPr>
      </w:pPr>
      <w:r w:rsidRPr="00515B3C">
        <w:rPr>
          <w:rFonts w:cstheme="minorHAnsi"/>
        </w:rPr>
        <w:t>Hastaya yönelik değerlendirmeden elde ettiği ve</w:t>
      </w:r>
      <w:r w:rsidR="00515B3C">
        <w:rPr>
          <w:rFonts w:cstheme="minorHAnsi"/>
        </w:rPr>
        <w:t xml:space="preserve">rileri yorumlayabilme beceriniz </w:t>
      </w:r>
    </w:p>
    <w:p w14:paraId="61BC6C1A" w14:textId="77777777" w:rsidR="00D35AA7" w:rsidRDefault="00515B3C" w:rsidP="00D35AA7">
      <w:pPr>
        <w:ind w:left="360"/>
      </w:pPr>
      <w:r>
        <w:rPr>
          <w:noProof/>
          <w:lang w:eastAsia="tr-TR"/>
        </w:rPr>
        <w:drawing>
          <wp:inline distT="0" distB="0" distL="0" distR="0" wp14:anchorId="13A72515" wp14:editId="0E465F50">
            <wp:extent cx="5238750" cy="2209800"/>
            <wp:effectExtent l="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C087A" w14:textId="77777777" w:rsidR="00D35AA7" w:rsidRPr="005330D6" w:rsidRDefault="00D35AA7" w:rsidP="00515B3C">
      <w:pPr>
        <w:pStyle w:val="ListeParagraf"/>
        <w:numPr>
          <w:ilvl w:val="0"/>
          <w:numId w:val="3"/>
        </w:numPr>
      </w:pPr>
      <w:r w:rsidRPr="00515B3C">
        <w:rPr>
          <w:rFonts w:cstheme="minorHAnsi"/>
        </w:rPr>
        <w:t xml:space="preserve">Hastaya yönelik değerlendirme ve yorumlama sonucunda klinik </w:t>
      </w:r>
      <w:r w:rsidR="00515B3C">
        <w:rPr>
          <w:rFonts w:cstheme="minorHAnsi"/>
        </w:rPr>
        <w:t>karar verebilme beceriniz</w:t>
      </w:r>
    </w:p>
    <w:p w14:paraId="5B2DDA6E" w14:textId="77777777" w:rsidR="00E82451" w:rsidRDefault="00515B3C" w:rsidP="00E82451">
      <w:pPr>
        <w:pStyle w:val="ListeParagraf"/>
      </w:pPr>
      <w:r>
        <w:rPr>
          <w:noProof/>
          <w:lang w:eastAsia="tr-TR"/>
        </w:rPr>
        <w:drawing>
          <wp:inline distT="0" distB="0" distL="0" distR="0" wp14:anchorId="3CC33AE2" wp14:editId="28B6BA22">
            <wp:extent cx="5267325" cy="2190750"/>
            <wp:effectExtent l="0" t="0" r="9525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18AF3" w14:textId="77777777" w:rsidR="00A03C43" w:rsidRDefault="00A03C43" w:rsidP="00E82451">
      <w:pPr>
        <w:pStyle w:val="ListeParagraf"/>
      </w:pPr>
    </w:p>
    <w:p w14:paraId="66DC4FB6" w14:textId="77777777" w:rsidR="00A03C43" w:rsidRDefault="00A03C43" w:rsidP="00E82451">
      <w:pPr>
        <w:pStyle w:val="ListeParagraf"/>
      </w:pPr>
    </w:p>
    <w:p w14:paraId="2CEAE53D" w14:textId="77777777" w:rsidR="00A03C43" w:rsidRDefault="00A03C43" w:rsidP="00E82451">
      <w:pPr>
        <w:pStyle w:val="ListeParagraf"/>
      </w:pPr>
    </w:p>
    <w:p w14:paraId="4A69331F" w14:textId="77777777" w:rsidR="00515B3C" w:rsidRDefault="00515B3C" w:rsidP="00E82451">
      <w:pPr>
        <w:pStyle w:val="ListeParagraf"/>
      </w:pPr>
    </w:p>
    <w:p w14:paraId="40DAFD8F" w14:textId="77777777" w:rsidR="00515B3C" w:rsidRDefault="00515B3C" w:rsidP="00E82451">
      <w:pPr>
        <w:pStyle w:val="ListeParagraf"/>
      </w:pPr>
    </w:p>
    <w:p w14:paraId="2C3E33DD" w14:textId="77777777" w:rsidR="00A03C43" w:rsidRDefault="00A03C43" w:rsidP="00E82451">
      <w:pPr>
        <w:pStyle w:val="ListeParagraf"/>
      </w:pPr>
    </w:p>
    <w:p w14:paraId="695861C0" w14:textId="77777777" w:rsidR="00A03C43" w:rsidRDefault="00A03C43" w:rsidP="00A03C43">
      <w:pPr>
        <w:pStyle w:val="ListeParagraf"/>
        <w:jc w:val="both"/>
      </w:pPr>
    </w:p>
    <w:sectPr w:rsidR="00A0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2EF"/>
    <w:multiLevelType w:val="hybridMultilevel"/>
    <w:tmpl w:val="90F69E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6F5C"/>
    <w:multiLevelType w:val="hybridMultilevel"/>
    <w:tmpl w:val="7FA0A308"/>
    <w:lvl w:ilvl="0" w:tplc="708292F0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B5C7E"/>
    <w:multiLevelType w:val="hybridMultilevel"/>
    <w:tmpl w:val="436296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8F"/>
    <w:rsid w:val="00096783"/>
    <w:rsid w:val="000E1FDB"/>
    <w:rsid w:val="001478F5"/>
    <w:rsid w:val="001E1C4B"/>
    <w:rsid w:val="001E507D"/>
    <w:rsid w:val="002636E0"/>
    <w:rsid w:val="00272C0E"/>
    <w:rsid w:val="002B17A8"/>
    <w:rsid w:val="003E4B8F"/>
    <w:rsid w:val="00422596"/>
    <w:rsid w:val="00483A31"/>
    <w:rsid w:val="004952E6"/>
    <w:rsid w:val="00515B3C"/>
    <w:rsid w:val="00524712"/>
    <w:rsid w:val="005330D6"/>
    <w:rsid w:val="00614CCF"/>
    <w:rsid w:val="00635CDF"/>
    <w:rsid w:val="008A3BB0"/>
    <w:rsid w:val="0092239F"/>
    <w:rsid w:val="009A4A05"/>
    <w:rsid w:val="00A03C43"/>
    <w:rsid w:val="00A16ECA"/>
    <w:rsid w:val="00AE6BAA"/>
    <w:rsid w:val="00B04CD2"/>
    <w:rsid w:val="00B608DC"/>
    <w:rsid w:val="00BF1671"/>
    <w:rsid w:val="00C315B1"/>
    <w:rsid w:val="00CC4396"/>
    <w:rsid w:val="00D35AA7"/>
    <w:rsid w:val="00DB5F7E"/>
    <w:rsid w:val="00E82451"/>
    <w:rsid w:val="00E92012"/>
    <w:rsid w:val="00EC53DE"/>
    <w:rsid w:val="00ED5828"/>
    <w:rsid w:val="00F2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C12B"/>
  <w15:chartTrackingRefBased/>
  <w15:docId w15:val="{2815CABA-C934-4DFD-9E0F-7D0CE79F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B8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137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BADAT</dc:creator>
  <cp:keywords/>
  <dc:description/>
  <cp:lastModifiedBy>Microsoft Office User</cp:lastModifiedBy>
  <cp:revision>20</cp:revision>
  <dcterms:created xsi:type="dcterms:W3CDTF">2021-06-17T21:18:00Z</dcterms:created>
  <dcterms:modified xsi:type="dcterms:W3CDTF">2021-08-18T12:02:00Z</dcterms:modified>
</cp:coreProperties>
</file>